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1F" w:rsidRPr="0081721F" w:rsidRDefault="0081721F" w:rsidP="0081721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81721F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CONTRATO DE COMPRAVENTA EN GENERAL</w:t>
      </w:r>
      <w:r w:rsidRPr="0081721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 </w:t>
      </w:r>
    </w:p>
    <w:p w:rsidR="0081721F" w:rsidRPr="0081721F" w:rsidRDefault="0081721F" w:rsidP="00817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721F">
        <w:rPr>
          <w:rFonts w:ascii="Times New Roman" w:eastAsia="Times New Roman" w:hAnsi="Times New Roman" w:cs="Times New Roman"/>
          <w:sz w:val="24"/>
          <w:szCs w:val="24"/>
          <w:lang w:eastAsia="es-MX"/>
        </w:rPr>
        <w:t>En la ciudad de _____________, a __________de __________ comparecen por una parte, y en su calidad de vendedor (a/</w:t>
      </w:r>
      <w:proofErr w:type="spellStart"/>
      <w:r w:rsidRPr="0081721F">
        <w:rPr>
          <w:rFonts w:ascii="Times New Roman" w:eastAsia="Times New Roman" w:hAnsi="Times New Roman" w:cs="Times New Roman"/>
          <w:sz w:val="24"/>
          <w:szCs w:val="24"/>
          <w:lang w:eastAsia="es-MX"/>
        </w:rPr>
        <w:t>res</w:t>
      </w:r>
      <w:proofErr w:type="spellEnd"/>
      <w:r w:rsidRPr="0081721F">
        <w:rPr>
          <w:rFonts w:ascii="Times New Roman" w:eastAsia="Times New Roman" w:hAnsi="Times New Roman" w:cs="Times New Roman"/>
          <w:sz w:val="24"/>
          <w:szCs w:val="24"/>
          <w:lang w:eastAsia="es-MX"/>
        </w:rPr>
        <w:t>/ras) o parte vendedora, ___________ Sr</w:t>
      </w:r>
      <w:proofErr w:type="gramStart"/>
      <w:r w:rsidRPr="0081721F">
        <w:rPr>
          <w:rFonts w:ascii="Times New Roman" w:eastAsia="Times New Roman" w:hAnsi="Times New Roman" w:cs="Times New Roman"/>
          <w:sz w:val="24"/>
          <w:szCs w:val="24"/>
          <w:lang w:eastAsia="es-MX"/>
        </w:rPr>
        <w:t>./</w:t>
      </w:r>
      <w:proofErr w:type="gramEnd"/>
      <w:r w:rsidRPr="0081721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Sra. ____________________, mayor de edad, de estado civil ___________ , vecino /a de ______________, con domicilio ubicado en _______________. Y por la  otra, Sr</w:t>
      </w:r>
      <w:proofErr w:type="gramStart"/>
      <w:r w:rsidRPr="0081721F">
        <w:rPr>
          <w:rFonts w:ascii="Times New Roman" w:eastAsia="Times New Roman" w:hAnsi="Times New Roman" w:cs="Times New Roman"/>
          <w:sz w:val="24"/>
          <w:szCs w:val="24"/>
          <w:lang w:eastAsia="es-MX"/>
        </w:rPr>
        <w:t>./</w:t>
      </w:r>
      <w:proofErr w:type="gramEnd"/>
      <w:r w:rsidRPr="0081721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Sra. ____________________ y en su calidad de comprador (a/es/as), mayor de edad, de estado civil _____________, vecino /a de ______________, con domicilio ubicado en _______________ que manifiestan estar al corriente del pago del impuesto sobre la renta, para dejar formalizado el siguiente contrato de compra venta, al tenor de las siguientes cláusulas:</w:t>
      </w:r>
    </w:p>
    <w:p w:rsidR="0081721F" w:rsidRPr="0081721F" w:rsidRDefault="0081721F" w:rsidP="0081721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</w:pPr>
      <w:r w:rsidRPr="008172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  <w:t>CLAUSULAS</w:t>
      </w:r>
    </w:p>
    <w:p w:rsidR="0081721F" w:rsidRPr="0081721F" w:rsidRDefault="0081721F" w:rsidP="00817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721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PRIMERA.-</w:t>
      </w:r>
      <w:r w:rsidRPr="0081721F">
        <w:rPr>
          <w:rFonts w:ascii="Times New Roman" w:eastAsia="Times New Roman" w:hAnsi="Times New Roman" w:cs="Times New Roman"/>
          <w:sz w:val="24"/>
          <w:szCs w:val="24"/>
          <w:lang w:eastAsia="es-MX"/>
        </w:rPr>
        <w:t>  Manifiesta el vendedor Sr. /Sra. ____________________ que es dueño único y exclusivo, en legitima propiedad de ____________________________________.</w:t>
      </w:r>
    </w:p>
    <w:p w:rsidR="0081721F" w:rsidRPr="0081721F" w:rsidRDefault="0081721F" w:rsidP="00817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721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 </w:t>
      </w:r>
    </w:p>
    <w:p w:rsidR="0081721F" w:rsidRPr="0081721F" w:rsidRDefault="0081721F" w:rsidP="00817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721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SEGUNDA.-</w:t>
      </w:r>
      <w:r w:rsidRPr="0081721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Con los datos antes expuestos, sigue manifestando el vendedor el Sr./ Sra. _____________________ ser su deseo de transmitir la propiedad de ________________ citado en la cláusula anterior, al comprador el Sr. /Sra. ____________________ lo cual realiza por medio del presente contrato de Venta y compra o, lo que es lo mismo, concurso de la oferta y aceptación o consenso en la cosa objeto del contrato, "con cuanto sea accesorio e inherente a la misma, y cuya situación jurídica, física y registral conocen".</w:t>
      </w:r>
    </w:p>
    <w:p w:rsidR="0081721F" w:rsidRPr="0081721F" w:rsidRDefault="0081721F" w:rsidP="00817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721F">
        <w:rPr>
          <w:rFonts w:ascii="Times New Roman" w:eastAsia="Times New Roman" w:hAnsi="Times New Roman" w:cs="Times New Roman"/>
          <w:sz w:val="24"/>
          <w:szCs w:val="24"/>
          <w:lang w:eastAsia="es-MX"/>
        </w:rPr>
        <w:t>Si se efectúa la venta o no libre de cargas y gravámenes _________________.</w:t>
      </w:r>
    </w:p>
    <w:p w:rsidR="0081721F" w:rsidRPr="0081721F" w:rsidRDefault="0081721F" w:rsidP="00817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721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TERCERA</w:t>
      </w:r>
      <w:r w:rsidRPr="0081721F">
        <w:rPr>
          <w:rFonts w:ascii="Times New Roman" w:eastAsia="Times New Roman" w:hAnsi="Times New Roman" w:cs="Times New Roman"/>
          <w:sz w:val="24"/>
          <w:szCs w:val="24"/>
          <w:lang w:eastAsia="es-MX"/>
        </w:rPr>
        <w:t>.- El comprador Sr./Sra. ____________________, manifiesta su conformidad con la transmisión del dominio de dicho bien antes referido, aceptando la misma y declarando, además, que el bien de referencia satisface las condiciones indispensables para su uso y al efecto ha sido revisado por un perito por él designado el Sr. ________________.</w:t>
      </w:r>
    </w:p>
    <w:p w:rsidR="0081721F" w:rsidRPr="0081721F" w:rsidRDefault="0081721F" w:rsidP="00817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721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CUARTA.- </w:t>
      </w:r>
      <w:r w:rsidRPr="0081721F">
        <w:rPr>
          <w:rFonts w:ascii="Times New Roman" w:eastAsia="Times New Roman" w:hAnsi="Times New Roman" w:cs="Times New Roman"/>
          <w:sz w:val="24"/>
          <w:szCs w:val="24"/>
          <w:lang w:eastAsia="es-MX"/>
        </w:rPr>
        <w:t>El precio de la compraventa y forma de pago.</w:t>
      </w:r>
    </w:p>
    <w:p w:rsidR="0081721F" w:rsidRPr="0081721F" w:rsidRDefault="0081721F" w:rsidP="00817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721F">
        <w:rPr>
          <w:rFonts w:ascii="Times New Roman" w:eastAsia="Times New Roman" w:hAnsi="Times New Roman" w:cs="Times New Roman"/>
          <w:sz w:val="24"/>
          <w:szCs w:val="24"/>
          <w:lang w:eastAsia="es-MX"/>
        </w:rPr>
        <w:t>En este apartado así como en los siguientes, deben asentarse cláusulas diversas entre ellas:</w:t>
      </w:r>
    </w:p>
    <w:p w:rsidR="0081721F" w:rsidRPr="0081721F" w:rsidRDefault="0081721F" w:rsidP="00817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721F">
        <w:rPr>
          <w:rFonts w:ascii="Times New Roman" w:eastAsia="Times New Roman" w:hAnsi="Times New Roman" w:cs="Times New Roman"/>
          <w:sz w:val="24"/>
          <w:szCs w:val="24"/>
          <w:lang w:eastAsia="es-MX"/>
        </w:rPr>
        <w:t>Pago al contado, Pago al contado y pago aplazado con o sin devengo de intereses. Pago en efectivo o en especie, Pago mediante letras de cambio, cheque, pagarés u otros que se crean convenientes.</w:t>
      </w:r>
    </w:p>
    <w:p w:rsidR="0081721F" w:rsidRPr="0081721F" w:rsidRDefault="0081721F" w:rsidP="00817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721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 </w:t>
      </w:r>
    </w:p>
    <w:p w:rsidR="0081721F" w:rsidRPr="0081721F" w:rsidRDefault="0081721F" w:rsidP="00817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721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lastRenderedPageBreak/>
        <w:t>QUINTA.-</w:t>
      </w:r>
      <w:r w:rsidRPr="0081721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Demás cláusulas y previsiones que se crean convenientes como la Posesión: Entrega o no en el acto, la Condición resolutoria expresa, la  Reserva de dominio, la  Posposición, otorgamiento de escritura pública, Gastos notariales, del Registro de la Propiedad y de impuestos, Establecimiento de servidumbres entre otras.</w:t>
      </w:r>
    </w:p>
    <w:p w:rsidR="0081721F" w:rsidRPr="0081721F" w:rsidRDefault="0081721F" w:rsidP="00817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721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SEXTA.- </w:t>
      </w:r>
      <w:r w:rsidRPr="0081721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 el caso de que cualquiera de los contratantes no cumpliere  con  su  obligación  en  lugar  y  fecha  señalados,  se  fija  una  pena  de   $___________ (_____________) que deberán ser pagados en moneda nacional por la parte que no cumpla, en un </w:t>
      </w:r>
      <w:proofErr w:type="spellStart"/>
      <w:r w:rsidRPr="0081721F">
        <w:rPr>
          <w:rFonts w:ascii="Times New Roman" w:eastAsia="Times New Roman" w:hAnsi="Times New Roman" w:cs="Times New Roman"/>
          <w:sz w:val="24"/>
          <w:szCs w:val="24"/>
          <w:lang w:eastAsia="es-MX"/>
        </w:rPr>
        <w:t>termino</w:t>
      </w:r>
      <w:proofErr w:type="spellEnd"/>
      <w:r w:rsidRPr="0081721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_____________ días contados a partir del día siguiente del fijado para el cumplimiento de la obligación. Remitiéndose a la competencia de las autoridades de _______________, para conocer la demanda sobre la exigibilidad de esta cláusula para el caso de su incumplimiento.</w:t>
      </w:r>
    </w:p>
    <w:p w:rsidR="0081721F" w:rsidRPr="0081721F" w:rsidRDefault="0081721F" w:rsidP="00817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721F">
        <w:rPr>
          <w:rFonts w:ascii="Times New Roman" w:eastAsia="Times New Roman" w:hAnsi="Times New Roman" w:cs="Times New Roman"/>
          <w:sz w:val="24"/>
          <w:szCs w:val="24"/>
          <w:lang w:eastAsia="es-MX"/>
        </w:rPr>
        <w:t>Comparecen, como testigos, los señores: ___________________ de _________ años de edad, estado civil ____________ nacionalidad ______________, originario de _________________ con domicilio en _______________________ que manifiesta estar al corriente de sus pagos del impuesto sobre la renta y _____________________ de _________ años de edad, estado civil ________________, nacionalidad _______________, ocupación _______ originario de ____________ domicilio en _______________ y que manifiesta estar al corriente del pago del impuesto sobre la renta, quienes manifiestan conocer a las personas contratantes y reconocen su capacidad para contratar y obligarse.</w:t>
      </w:r>
    </w:p>
    <w:p w:rsidR="0081721F" w:rsidRPr="0081721F" w:rsidRDefault="0081721F" w:rsidP="00817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721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 </w:t>
      </w:r>
    </w:p>
    <w:p w:rsidR="0081721F" w:rsidRPr="0081721F" w:rsidRDefault="0081721F" w:rsidP="00817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721F">
        <w:rPr>
          <w:rFonts w:ascii="Times New Roman" w:eastAsia="Times New Roman" w:hAnsi="Times New Roman" w:cs="Times New Roman"/>
          <w:sz w:val="24"/>
          <w:szCs w:val="24"/>
          <w:lang w:eastAsia="es-MX"/>
        </w:rPr>
        <w:t>Y en prueba de conformidad firman el presente documento, por _______________ (ejemplares cuantos sean para las partes contratantes), en el lugar y fecha al principio indicados.</w:t>
      </w:r>
    </w:p>
    <w:p w:rsidR="0081721F" w:rsidRPr="0081721F" w:rsidRDefault="0081721F" w:rsidP="00817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1721F" w:rsidRPr="0081721F" w:rsidRDefault="0081721F" w:rsidP="00817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721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_________________                 ___________________</w:t>
      </w:r>
    </w:p>
    <w:p w:rsidR="0081721F" w:rsidRPr="0081721F" w:rsidRDefault="0081721F" w:rsidP="00817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721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VENDEDOR                            COMPRADOR</w:t>
      </w:r>
    </w:p>
    <w:p w:rsidR="0081721F" w:rsidRPr="0081721F" w:rsidRDefault="0081721F" w:rsidP="00817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bookmarkStart w:id="0" w:name="_GoBack"/>
      <w:bookmarkEnd w:id="0"/>
    </w:p>
    <w:p w:rsidR="0081721F" w:rsidRPr="0081721F" w:rsidRDefault="0081721F" w:rsidP="00817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1721F" w:rsidRPr="0081721F" w:rsidRDefault="0081721F" w:rsidP="00817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721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_________________                ____________________</w:t>
      </w:r>
    </w:p>
    <w:p w:rsidR="0081721F" w:rsidRPr="0081721F" w:rsidRDefault="0081721F" w:rsidP="00817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721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TESTIGO                                     TESTIGO</w:t>
      </w:r>
    </w:p>
    <w:p w:rsidR="001C6FE7" w:rsidRDefault="001C6FE7"/>
    <w:sectPr w:rsidR="001C6FE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E1F" w:rsidRDefault="005E6E1F" w:rsidP="0081721F">
      <w:pPr>
        <w:spacing w:after="0" w:line="240" w:lineRule="auto"/>
      </w:pPr>
      <w:r>
        <w:separator/>
      </w:r>
    </w:p>
  </w:endnote>
  <w:endnote w:type="continuationSeparator" w:id="0">
    <w:p w:rsidR="005E6E1F" w:rsidRDefault="005E6E1F" w:rsidP="0081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1F" w:rsidRDefault="0081721F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Pr="0081721F">
        <w:rPr>
          <w:rStyle w:val="Hipervnculo"/>
          <w:rFonts w:asciiTheme="majorHAnsi" w:eastAsiaTheme="majorEastAsia" w:hAnsiTheme="majorHAnsi" w:cstheme="majorBidi"/>
        </w:rPr>
        <w:t>Derechomexicano.com.m</w:t>
      </w:r>
    </w:hyperlink>
    <w:r w:rsidRPr="0081721F">
      <w:rPr>
        <w:rFonts w:asciiTheme="majorHAnsi" w:eastAsiaTheme="majorEastAsia" w:hAnsiTheme="majorHAnsi" w:cstheme="majorBidi"/>
      </w:rPr>
      <w:t>x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81721F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81721F" w:rsidRDefault="008172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E1F" w:rsidRDefault="005E6E1F" w:rsidP="0081721F">
      <w:pPr>
        <w:spacing w:after="0" w:line="240" w:lineRule="auto"/>
      </w:pPr>
      <w:r>
        <w:separator/>
      </w:r>
    </w:p>
  </w:footnote>
  <w:footnote w:type="continuationSeparator" w:id="0">
    <w:p w:rsidR="005E6E1F" w:rsidRDefault="005E6E1F" w:rsidP="00817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1F" w:rsidRDefault="0081721F" w:rsidP="0081721F">
    <w:pPr>
      <w:pStyle w:val="Encabezado"/>
      <w:tabs>
        <w:tab w:val="left" w:pos="284"/>
      </w:tabs>
      <w:ind w:left="-1276" w:firstLine="1276"/>
      <w:jc w:val="center"/>
    </w:pPr>
    <w:r>
      <w:rPr>
        <w:noProof/>
        <w:lang w:eastAsia="es-MX"/>
      </w:rPr>
      <w:drawing>
        <wp:inline distT="0" distB="0" distL="0" distR="0" wp14:anchorId="7ADFFCEB" wp14:editId="7DF6C704">
          <wp:extent cx="809625" cy="638818"/>
          <wp:effectExtent l="0" t="0" r="0" b="889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-derecho-mexicano-chi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38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721F" w:rsidRDefault="008172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1F"/>
    <w:rsid w:val="001C6FE7"/>
    <w:rsid w:val="005E6E1F"/>
    <w:rsid w:val="0081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17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817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721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81721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Textoennegrita">
    <w:name w:val="Strong"/>
    <w:basedOn w:val="Fuentedeprrafopredeter"/>
    <w:uiPriority w:val="22"/>
    <w:qFormat/>
    <w:rsid w:val="008172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172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721F"/>
  </w:style>
  <w:style w:type="paragraph" w:styleId="Piedepgina">
    <w:name w:val="footer"/>
    <w:basedOn w:val="Normal"/>
    <w:link w:val="PiedepginaCar"/>
    <w:uiPriority w:val="99"/>
    <w:unhideWhenUsed/>
    <w:rsid w:val="008172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21F"/>
  </w:style>
  <w:style w:type="paragraph" w:styleId="Textodeglobo">
    <w:name w:val="Balloon Text"/>
    <w:basedOn w:val="Normal"/>
    <w:link w:val="TextodegloboCar"/>
    <w:uiPriority w:val="99"/>
    <w:semiHidden/>
    <w:unhideWhenUsed/>
    <w:rsid w:val="0081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2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17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17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817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721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81721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Textoennegrita">
    <w:name w:val="Strong"/>
    <w:basedOn w:val="Fuentedeprrafopredeter"/>
    <w:uiPriority w:val="22"/>
    <w:qFormat/>
    <w:rsid w:val="008172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172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721F"/>
  </w:style>
  <w:style w:type="paragraph" w:styleId="Piedepgina">
    <w:name w:val="footer"/>
    <w:basedOn w:val="Normal"/>
    <w:link w:val="PiedepginaCar"/>
    <w:uiPriority w:val="99"/>
    <w:unhideWhenUsed/>
    <w:rsid w:val="008172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21F"/>
  </w:style>
  <w:style w:type="paragraph" w:styleId="Textodeglobo">
    <w:name w:val="Balloon Text"/>
    <w:basedOn w:val="Normal"/>
    <w:link w:val="TextodegloboCar"/>
    <w:uiPriority w:val="99"/>
    <w:semiHidden/>
    <w:unhideWhenUsed/>
    <w:rsid w:val="0081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2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17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erechomexicano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628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Memows</dc:creator>
  <cp:lastModifiedBy>Memows</cp:lastModifiedBy>
  <cp:revision>1</cp:revision>
  <dcterms:created xsi:type="dcterms:W3CDTF">2017-07-17T17:39:00Z</dcterms:created>
  <dcterms:modified xsi:type="dcterms:W3CDTF">2017-07-17T17:43:00Z</dcterms:modified>
</cp:coreProperties>
</file>